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CF8" w:rsidRPr="007B2DC6" w:rsidRDefault="008F7CF8" w:rsidP="008F7CF8">
      <w:pPr>
        <w:rPr>
          <w:b/>
          <w:lang w:val="en-GB"/>
        </w:rPr>
      </w:pPr>
      <w:bookmarkStart w:id="0" w:name="_GoBack"/>
      <w:bookmarkEnd w:id="0"/>
      <w:r w:rsidRPr="007B2DC6">
        <w:rPr>
          <w:b/>
          <w:lang w:val="en-GB"/>
        </w:rPr>
        <w:t>RUSH V4</w:t>
      </w:r>
    </w:p>
    <w:p w:rsidR="007B2DC6" w:rsidRPr="00CF2D48" w:rsidRDefault="007B2DC6" w:rsidP="007B2DC6">
      <w:pPr>
        <w:rPr>
          <w:lang w:val="en-US"/>
        </w:rPr>
      </w:pPr>
      <w:r w:rsidRPr="00CF2D48">
        <w:rPr>
          <w:lang w:val="en-US"/>
        </w:rPr>
        <w:t xml:space="preserve">RUSH V4 is formulated to be the most extreme and effective pre-workout product on the market today. </w:t>
      </w:r>
      <w:r>
        <w:rPr>
          <w:lang w:val="en-US"/>
        </w:rPr>
        <w:t>The development process is never-ending. A</w:t>
      </w:r>
      <w:r w:rsidRPr="00CF2D48">
        <w:rPr>
          <w:lang w:val="en-US"/>
        </w:rPr>
        <w:t xml:space="preserve"> lot of research is being conducted on performance-increasing extracts and the best combinations of ingredients that increase energy, strength and focus to the max. RUSH V4 is the result of this continuous search. RUSH V4 is built on solid science, years of study and decades of professional experience. It’s a complete reformulation of our successful RUSH Enraged formula.</w:t>
      </w:r>
    </w:p>
    <w:p w:rsidR="007B2DC6" w:rsidRPr="00CF2D48" w:rsidRDefault="007B2DC6" w:rsidP="007B2DC6">
      <w:pPr>
        <w:rPr>
          <w:b/>
          <w:lang w:val="en-US"/>
        </w:rPr>
      </w:pPr>
      <w:r w:rsidRPr="00CF2D48">
        <w:rPr>
          <w:b/>
          <w:bCs/>
          <w:lang w:val="en-US"/>
        </w:rPr>
        <w:t>RUSH V4 offers you</w:t>
      </w:r>
    </w:p>
    <w:p w:rsidR="007B2DC6" w:rsidRPr="00CF2D48" w:rsidRDefault="007B2DC6" w:rsidP="007B2DC6">
      <w:pPr>
        <w:pStyle w:val="Lijstalinea"/>
        <w:numPr>
          <w:ilvl w:val="0"/>
          <w:numId w:val="2"/>
        </w:numPr>
        <w:spacing w:line="259" w:lineRule="auto"/>
        <w:rPr>
          <w:lang w:val="en-US"/>
        </w:rPr>
      </w:pPr>
      <w:r w:rsidRPr="00CF2D48">
        <w:rPr>
          <w:lang w:val="en-US"/>
        </w:rPr>
        <w:t>21 effective ingredients in one scoop</w:t>
      </w:r>
    </w:p>
    <w:p w:rsidR="007B2DC6" w:rsidRPr="00CF2D48" w:rsidRDefault="007B2DC6" w:rsidP="007B2DC6">
      <w:pPr>
        <w:pStyle w:val="Lijstalinea"/>
        <w:numPr>
          <w:ilvl w:val="0"/>
          <w:numId w:val="2"/>
        </w:numPr>
        <w:spacing w:line="259" w:lineRule="auto"/>
        <w:rPr>
          <w:lang w:val="en-US"/>
        </w:rPr>
      </w:pPr>
      <w:r w:rsidRPr="00CF2D48">
        <w:rPr>
          <w:lang w:val="en-US"/>
        </w:rPr>
        <w:t xml:space="preserve">Incredible long-lasting energy and focus </w:t>
      </w:r>
    </w:p>
    <w:p w:rsidR="007B2DC6" w:rsidRPr="00CF2D48" w:rsidRDefault="007B2DC6" w:rsidP="007B2DC6">
      <w:pPr>
        <w:pStyle w:val="Lijstalinea"/>
        <w:numPr>
          <w:ilvl w:val="0"/>
          <w:numId w:val="2"/>
        </w:numPr>
        <w:spacing w:line="259" w:lineRule="auto"/>
        <w:rPr>
          <w:lang w:val="en-US"/>
        </w:rPr>
      </w:pPr>
      <w:r>
        <w:rPr>
          <w:lang w:val="en-US"/>
        </w:rPr>
        <w:t xml:space="preserve">Extreme </w:t>
      </w:r>
      <w:r w:rsidRPr="00CF2D48">
        <w:rPr>
          <w:lang w:val="en-US"/>
        </w:rPr>
        <w:t>pumps</w:t>
      </w:r>
    </w:p>
    <w:p w:rsidR="007B2DC6" w:rsidRPr="00CF2D48" w:rsidRDefault="007B2DC6" w:rsidP="007B2DC6">
      <w:pPr>
        <w:pStyle w:val="Lijstalinea"/>
        <w:numPr>
          <w:ilvl w:val="0"/>
          <w:numId w:val="2"/>
        </w:numPr>
        <w:spacing w:line="259" w:lineRule="auto"/>
        <w:rPr>
          <w:lang w:val="en-US"/>
        </w:rPr>
      </w:pPr>
      <w:r w:rsidRPr="00CF2D48">
        <w:rPr>
          <w:lang w:val="en-US"/>
        </w:rPr>
        <w:t xml:space="preserve">Effective doses of scientifically </w:t>
      </w:r>
      <w:r>
        <w:rPr>
          <w:lang w:val="en-US"/>
        </w:rPr>
        <w:t>proven i</w:t>
      </w:r>
      <w:r w:rsidRPr="00CF2D48">
        <w:rPr>
          <w:lang w:val="en-US"/>
        </w:rPr>
        <w:t>ngredients</w:t>
      </w:r>
    </w:p>
    <w:p w:rsidR="007B2DC6" w:rsidRPr="00CF2D48" w:rsidRDefault="007B2DC6" w:rsidP="007B2DC6">
      <w:pPr>
        <w:pStyle w:val="Lijstalinea"/>
        <w:numPr>
          <w:ilvl w:val="0"/>
          <w:numId w:val="2"/>
        </w:numPr>
        <w:spacing w:line="259" w:lineRule="auto"/>
        <w:rPr>
          <w:lang w:val="en-US"/>
        </w:rPr>
      </w:pPr>
      <w:r w:rsidRPr="00CF2D48">
        <w:rPr>
          <w:lang w:val="en-US"/>
        </w:rPr>
        <w:t xml:space="preserve">A pre-workout in 6 delicious fruit </w:t>
      </w:r>
      <w:proofErr w:type="spellStart"/>
      <w:r w:rsidRPr="00CF2D48">
        <w:rPr>
          <w:lang w:val="en-US"/>
        </w:rPr>
        <w:t>flavo</w:t>
      </w:r>
      <w:r>
        <w:rPr>
          <w:lang w:val="en-US"/>
        </w:rPr>
        <w:t>u</w:t>
      </w:r>
      <w:r w:rsidRPr="00CF2D48">
        <w:rPr>
          <w:lang w:val="en-US"/>
        </w:rPr>
        <w:t>rs</w:t>
      </w:r>
      <w:proofErr w:type="spellEnd"/>
    </w:p>
    <w:p w:rsidR="007B2DC6" w:rsidRPr="00CF2D48" w:rsidRDefault="007B2DC6" w:rsidP="007B2DC6">
      <w:pPr>
        <w:pStyle w:val="Lijstalinea"/>
        <w:numPr>
          <w:ilvl w:val="0"/>
          <w:numId w:val="2"/>
        </w:numPr>
        <w:spacing w:line="259" w:lineRule="auto"/>
        <w:rPr>
          <w:lang w:val="en-US"/>
        </w:rPr>
      </w:pPr>
      <w:r w:rsidRPr="00CF2D48">
        <w:rPr>
          <w:lang w:val="en-US"/>
        </w:rPr>
        <w:t>A top-quality product that is free of fillers</w:t>
      </w:r>
    </w:p>
    <w:p w:rsidR="007B2DC6" w:rsidRPr="00CF2D48" w:rsidRDefault="007B2DC6" w:rsidP="007B2DC6">
      <w:pPr>
        <w:rPr>
          <w:lang w:val="en-US"/>
        </w:rPr>
      </w:pPr>
      <w:r w:rsidRPr="00CF2D48">
        <w:rPr>
          <w:b/>
          <w:bCs/>
          <w:lang w:val="en-US"/>
        </w:rPr>
        <w:t>Next-generation formula with 21 key ingredients!</w:t>
      </w:r>
      <w:r w:rsidRPr="00CF2D48">
        <w:rPr>
          <w:lang w:val="en-US"/>
        </w:rPr>
        <w:br/>
        <w:t xml:space="preserve">RUSH V4 not only brings you the most powerful key ingredients, but also </w:t>
      </w:r>
      <w:r>
        <w:rPr>
          <w:lang w:val="en-US"/>
        </w:rPr>
        <w:t>gives you the perfect combination</w:t>
      </w:r>
      <w:r w:rsidRPr="00CF2D48">
        <w:rPr>
          <w:lang w:val="en-US"/>
        </w:rPr>
        <w:t xml:space="preserve"> in the right doses. RUSH V4 contains a total of 21 ingredients, including a never-before-seen combination of citrulline, quercetin and betaine. The innovative RUSH V4 composition ensures that you can get the best out of yourself at every physical level.  No other pre-workout supplement is so complete and has been so accurately combined as RUSH V4. </w:t>
      </w:r>
    </w:p>
    <w:p w:rsidR="007B2DC6" w:rsidRPr="00CF2D48" w:rsidRDefault="007B2DC6" w:rsidP="007B2DC6">
      <w:pPr>
        <w:rPr>
          <w:lang w:val="en-US"/>
        </w:rPr>
      </w:pPr>
      <w:r w:rsidRPr="00CF2D48">
        <w:rPr>
          <w:lang w:val="en-US"/>
        </w:rPr>
        <w:t>What role do the ingredients play in optimizing your performance?</w:t>
      </w:r>
    </w:p>
    <w:p w:rsidR="007B2DC6" w:rsidRPr="00CF2D48" w:rsidRDefault="007B2DC6" w:rsidP="007B2DC6">
      <w:pPr>
        <w:rPr>
          <w:lang w:val="en-GB"/>
        </w:rPr>
      </w:pPr>
      <w:r w:rsidRPr="00CF2D48">
        <w:rPr>
          <w:b/>
          <w:bCs/>
          <w:lang w:val="en-US"/>
        </w:rPr>
        <w:t>Energy</w:t>
      </w:r>
      <w:r w:rsidRPr="00CF2D48">
        <w:rPr>
          <w:lang w:val="en-US"/>
        </w:rPr>
        <w:br/>
        <w:t xml:space="preserve">Caffeine, </w:t>
      </w:r>
      <w:proofErr w:type="spellStart"/>
      <w:r w:rsidRPr="00CF2D48">
        <w:rPr>
          <w:lang w:val="en-US"/>
        </w:rPr>
        <w:t>Theine</w:t>
      </w:r>
      <w:proofErr w:type="spellEnd"/>
      <w:r w:rsidRPr="00CF2D48">
        <w:rPr>
          <w:lang w:val="en-US"/>
        </w:rPr>
        <w:t>, Yerba Mate, Inositol</w:t>
      </w:r>
      <w:r w:rsidRPr="00CF2D48">
        <w:rPr>
          <w:lang w:val="en-US"/>
        </w:rPr>
        <w:br/>
      </w:r>
      <w:r w:rsidRPr="00CF2D48">
        <w:rPr>
          <w:lang w:val="en-GB"/>
        </w:rPr>
        <w:t>Through the stacking of these four substances, you experience a powerful surge of energy. The energy boost stimulates you to train harder, and the energy enables you to sustain your efforts for longer.</w:t>
      </w:r>
    </w:p>
    <w:p w:rsidR="007B2DC6" w:rsidRPr="00CF2D48" w:rsidRDefault="007B2DC6" w:rsidP="007B2DC6">
      <w:pPr>
        <w:rPr>
          <w:lang w:val="en-GB"/>
        </w:rPr>
      </w:pPr>
      <w:r w:rsidRPr="00CF2D48">
        <w:rPr>
          <w:b/>
          <w:bCs/>
          <w:lang w:val="en-US"/>
        </w:rPr>
        <w:t>Strength</w:t>
      </w:r>
      <w:r w:rsidRPr="00CF2D48">
        <w:rPr>
          <w:lang w:val="en-US"/>
        </w:rPr>
        <w:br/>
        <w:t>Creatine Monohydrate, Tri-Creatine Citrate, Creatine Pyruvate, Creatine Ethyl Ester Malate</w:t>
      </w:r>
      <w:r w:rsidRPr="00CF2D48">
        <w:rPr>
          <w:lang w:val="en-US"/>
        </w:rPr>
        <w:br/>
      </w:r>
      <w:r w:rsidRPr="00CF2D48">
        <w:rPr>
          <w:lang w:val="en-GB"/>
        </w:rPr>
        <w:t>These four forms of creatine have been clinically proven, and give you a short-term super-strength. Daily use of creatine g</w:t>
      </w:r>
      <w:r>
        <w:rPr>
          <w:lang w:val="en-GB"/>
        </w:rPr>
        <w:t>ives an increase in strength up to</w:t>
      </w:r>
      <w:r w:rsidRPr="00CF2D48">
        <w:rPr>
          <w:lang w:val="en-GB"/>
        </w:rPr>
        <w:t xml:space="preserve"> 10%, which has been scientifically </w:t>
      </w:r>
      <w:r>
        <w:rPr>
          <w:lang w:val="en-GB"/>
        </w:rPr>
        <w:t>proven.</w:t>
      </w:r>
    </w:p>
    <w:p w:rsidR="007B2DC6" w:rsidRPr="00CF2D48" w:rsidRDefault="007B2DC6" w:rsidP="007B2DC6">
      <w:pPr>
        <w:rPr>
          <w:lang w:val="en-GB"/>
        </w:rPr>
      </w:pPr>
      <w:r w:rsidRPr="00CF2D48">
        <w:rPr>
          <w:b/>
          <w:bCs/>
          <w:lang w:val="en-US"/>
        </w:rPr>
        <w:t>Pump</w:t>
      </w:r>
      <w:r w:rsidRPr="00CF2D48">
        <w:rPr>
          <w:lang w:val="en-US"/>
        </w:rPr>
        <w:br/>
        <w:t>Arginine, Citrulline</w:t>
      </w:r>
      <w:r w:rsidRPr="00CF2D48">
        <w:rPr>
          <w:lang w:val="en-US"/>
        </w:rPr>
        <w:br/>
      </w:r>
      <w:r w:rsidRPr="00CF2D48">
        <w:rPr>
          <w:lang w:val="en-GB"/>
        </w:rPr>
        <w:t>Arginine and citrulline are amino acids with a high nitrogen factor. This N.O. effect is responsible for your muscle pump and your fantastic physique right after an intense workout.</w:t>
      </w:r>
    </w:p>
    <w:p w:rsidR="007B2DC6" w:rsidRPr="00CF2D48" w:rsidRDefault="007B2DC6" w:rsidP="007B2DC6">
      <w:pPr>
        <w:rPr>
          <w:lang w:val="en-GB"/>
        </w:rPr>
      </w:pPr>
      <w:r w:rsidRPr="00CF2D48">
        <w:rPr>
          <w:b/>
          <w:bCs/>
          <w:lang w:val="en-US"/>
        </w:rPr>
        <w:t>Focus</w:t>
      </w:r>
      <w:r w:rsidRPr="00CF2D48">
        <w:rPr>
          <w:lang w:val="en-US"/>
        </w:rPr>
        <w:br/>
        <w:t>ALCAR (acetyl-l-carnitine), Choline (</w:t>
      </w:r>
      <w:proofErr w:type="spellStart"/>
      <w:r w:rsidRPr="00CF2D48">
        <w:rPr>
          <w:lang w:val="en-US"/>
        </w:rPr>
        <w:t>tetramethylglycine</w:t>
      </w:r>
      <w:proofErr w:type="spellEnd"/>
      <w:r w:rsidRPr="00CF2D48">
        <w:rPr>
          <w:lang w:val="en-US"/>
        </w:rPr>
        <w:t>), Betaine (</w:t>
      </w:r>
      <w:proofErr w:type="spellStart"/>
      <w:r w:rsidRPr="00CF2D48">
        <w:rPr>
          <w:lang w:val="en-US"/>
        </w:rPr>
        <w:t>trimethylglycine</w:t>
      </w:r>
      <w:proofErr w:type="spellEnd"/>
      <w:r w:rsidRPr="00CF2D48">
        <w:rPr>
          <w:lang w:val="en-US"/>
        </w:rPr>
        <w:t>), Vitamin B6 (pyridoxine), Vitamin B12 (</w:t>
      </w:r>
      <w:proofErr w:type="spellStart"/>
      <w:r w:rsidRPr="00CF2D48">
        <w:rPr>
          <w:lang w:val="en-US"/>
        </w:rPr>
        <w:t>cobalamine</w:t>
      </w:r>
      <w:proofErr w:type="spellEnd"/>
      <w:r w:rsidRPr="00CF2D48">
        <w:rPr>
          <w:lang w:val="en-US"/>
        </w:rPr>
        <w:t>) and Glycine</w:t>
      </w:r>
      <w:r w:rsidRPr="00CF2D48">
        <w:rPr>
          <w:lang w:val="en-US"/>
        </w:rPr>
        <w:br/>
      </w:r>
      <w:r w:rsidRPr="00CF2D48">
        <w:rPr>
          <w:lang w:val="en-GB"/>
        </w:rPr>
        <w:t xml:space="preserve">Many pre-workouts are only able to stimulate muscle strength and energy. RUSH V4 goes further, through the incorporation of six focus ingredients into </w:t>
      </w:r>
      <w:r w:rsidR="00BC30E8" w:rsidRPr="00CF2D48">
        <w:rPr>
          <w:lang w:val="en-GB"/>
        </w:rPr>
        <w:t>it</w:t>
      </w:r>
      <w:r w:rsidR="00BC30E8">
        <w:rPr>
          <w:lang w:val="en-GB"/>
        </w:rPr>
        <w:t>s</w:t>
      </w:r>
      <w:r w:rsidRPr="00CF2D48">
        <w:rPr>
          <w:lang w:val="en-GB"/>
        </w:rPr>
        <w:t xml:space="preserve"> formula. This unique stack will enhance </w:t>
      </w:r>
      <w:r>
        <w:rPr>
          <w:lang w:val="en-GB"/>
        </w:rPr>
        <w:t>a</w:t>
      </w:r>
      <w:r w:rsidRPr="00CF2D48">
        <w:rPr>
          <w:lang w:val="en-GB"/>
        </w:rPr>
        <w:t xml:space="preserve">nd create </w:t>
      </w:r>
      <w:r>
        <w:rPr>
          <w:lang w:val="en-GB"/>
        </w:rPr>
        <w:t xml:space="preserve">razor-sharp focus. This way you’re </w:t>
      </w:r>
      <w:r w:rsidRPr="00CF2D48">
        <w:rPr>
          <w:lang w:val="en-GB"/>
        </w:rPr>
        <w:t>able to train at a new higher level.</w:t>
      </w:r>
    </w:p>
    <w:p w:rsidR="007B2DC6" w:rsidRPr="00CF2D48" w:rsidRDefault="007B2DC6" w:rsidP="007B2DC6">
      <w:pPr>
        <w:rPr>
          <w:lang w:val="en-GB"/>
        </w:rPr>
      </w:pPr>
      <w:r w:rsidRPr="00CF2D48">
        <w:rPr>
          <w:b/>
          <w:bCs/>
          <w:lang w:val="en-US"/>
        </w:rPr>
        <w:t>Stamina and recovery</w:t>
      </w:r>
      <w:r w:rsidRPr="00CF2D48">
        <w:rPr>
          <w:lang w:val="en-US"/>
        </w:rPr>
        <w:br/>
        <w:t>Beta-Alanine, Quercetin</w:t>
      </w:r>
      <w:r w:rsidRPr="00CF2D48">
        <w:rPr>
          <w:lang w:val="en-US"/>
        </w:rPr>
        <w:br/>
      </w:r>
      <w:r w:rsidRPr="00CF2D48">
        <w:rPr>
          <w:lang w:val="en-GB"/>
        </w:rPr>
        <w:t>Delayed acidification gives you a great advantage. It’s a marginal gain</w:t>
      </w:r>
      <w:r>
        <w:rPr>
          <w:lang w:val="en-GB"/>
        </w:rPr>
        <w:t xml:space="preserve"> that gives a huge </w:t>
      </w:r>
      <w:r w:rsidRPr="00CF2D48">
        <w:rPr>
          <w:lang w:val="en-GB"/>
        </w:rPr>
        <w:t xml:space="preserve">difference </w:t>
      </w:r>
      <w:r w:rsidRPr="00CF2D48">
        <w:rPr>
          <w:lang w:val="en-GB"/>
        </w:rPr>
        <w:lastRenderedPageBreak/>
        <w:t>between winning and losing when</w:t>
      </w:r>
      <w:r>
        <w:rPr>
          <w:lang w:val="en-GB"/>
        </w:rPr>
        <w:t xml:space="preserve"> the intensity of</w:t>
      </w:r>
      <w:r w:rsidRPr="00CF2D48">
        <w:rPr>
          <w:lang w:val="en-GB"/>
        </w:rPr>
        <w:t xml:space="preserve"> you</w:t>
      </w:r>
      <w:r>
        <w:rPr>
          <w:lang w:val="en-GB"/>
        </w:rPr>
        <w:t>r</w:t>
      </w:r>
      <w:r w:rsidRPr="00CF2D48">
        <w:rPr>
          <w:lang w:val="en-GB"/>
        </w:rPr>
        <w:t xml:space="preserve"> training is close to your physical limit. </w:t>
      </w:r>
      <w:r>
        <w:rPr>
          <w:lang w:val="en-GB"/>
        </w:rPr>
        <w:t xml:space="preserve">Train longer and harder! </w:t>
      </w:r>
      <w:r w:rsidRPr="00CF2D48">
        <w:rPr>
          <w:lang w:val="en-GB"/>
        </w:rPr>
        <w:t xml:space="preserve">  </w:t>
      </w:r>
    </w:p>
    <w:p w:rsidR="007B2DC6" w:rsidRPr="00CF2D48" w:rsidRDefault="007B2DC6" w:rsidP="007B2DC6">
      <w:pPr>
        <w:rPr>
          <w:lang w:val="en-GB"/>
        </w:rPr>
      </w:pPr>
      <w:r w:rsidRPr="00CF2D48">
        <w:rPr>
          <w:b/>
          <w:bCs/>
          <w:lang w:val="en-US"/>
        </w:rPr>
        <w:t>Feeling of well-being</w:t>
      </w:r>
      <w:r w:rsidRPr="00CF2D48">
        <w:rPr>
          <w:lang w:val="en-US"/>
        </w:rPr>
        <w:br/>
        <w:t xml:space="preserve">Tyrosine, Piper </w:t>
      </w:r>
      <w:proofErr w:type="spellStart"/>
      <w:r w:rsidRPr="00CF2D48">
        <w:rPr>
          <w:lang w:val="en-US"/>
        </w:rPr>
        <w:t>Nigrum</w:t>
      </w:r>
      <w:proofErr w:type="spellEnd"/>
      <w:r w:rsidRPr="00CF2D48">
        <w:rPr>
          <w:lang w:val="en-US"/>
        </w:rPr>
        <w:t>, Vitamin C (ascorbic acid)</w:t>
      </w:r>
      <w:r w:rsidRPr="00CF2D48">
        <w:rPr>
          <w:lang w:val="en-US"/>
        </w:rPr>
        <w:br/>
      </w:r>
      <w:r w:rsidRPr="00CF2D48">
        <w:rPr>
          <w:lang w:val="en-GB"/>
        </w:rPr>
        <w:t>What to expect? More endorphins, a great</w:t>
      </w:r>
      <w:r>
        <w:rPr>
          <w:lang w:val="en-GB"/>
        </w:rPr>
        <w:t xml:space="preserve"> fit feeling and less</w:t>
      </w:r>
      <w:r w:rsidRPr="00CF2D48">
        <w:rPr>
          <w:lang w:val="en-GB"/>
        </w:rPr>
        <w:t xml:space="preserve"> stress hormones. This </w:t>
      </w:r>
      <w:r>
        <w:rPr>
          <w:lang w:val="en-GB"/>
        </w:rPr>
        <w:t xml:space="preserve">is to </w:t>
      </w:r>
      <w:r w:rsidRPr="00CF2D48">
        <w:rPr>
          <w:lang w:val="en-GB"/>
        </w:rPr>
        <w:t xml:space="preserve">ensure that your body recovers more quickly after an intense workout, and it prevents muscle </w:t>
      </w:r>
      <w:r>
        <w:rPr>
          <w:lang w:val="en-GB"/>
        </w:rPr>
        <w:t>breakdown.</w:t>
      </w:r>
      <w:r w:rsidRPr="00CF2D48">
        <w:rPr>
          <w:lang w:val="en-GB"/>
        </w:rPr>
        <w:t xml:space="preserve"> You can go </w:t>
      </w:r>
      <w:r>
        <w:rPr>
          <w:lang w:val="en-GB"/>
        </w:rPr>
        <w:t>harder</w:t>
      </w:r>
      <w:r w:rsidRPr="00CF2D48">
        <w:rPr>
          <w:lang w:val="en-GB"/>
        </w:rPr>
        <w:t>, train more frequently and achieve your goal faster.</w:t>
      </w:r>
    </w:p>
    <w:p w:rsidR="007B2DC6" w:rsidRPr="00CF2D48" w:rsidRDefault="007B2DC6" w:rsidP="007B2DC6">
      <w:pPr>
        <w:rPr>
          <w:lang w:val="en-US"/>
        </w:rPr>
      </w:pPr>
      <w:r w:rsidRPr="00CF2D48">
        <w:rPr>
          <w:lang w:val="en-US"/>
        </w:rPr>
        <w:t>If you</w:t>
      </w:r>
      <w:r>
        <w:rPr>
          <w:lang w:val="en-US"/>
        </w:rPr>
        <w:t>’re</w:t>
      </w:r>
      <w:r w:rsidRPr="00CF2D48">
        <w:rPr>
          <w:lang w:val="en-US"/>
        </w:rPr>
        <w:t xml:space="preserve"> looking for a state of the art sport supplement that makes all the difference in terms of strength, stamina and maximum performance, look no further. </w:t>
      </w:r>
      <w:r>
        <w:rPr>
          <w:lang w:val="en-US"/>
        </w:rPr>
        <w:t xml:space="preserve">Get </w:t>
      </w:r>
      <w:r w:rsidRPr="00CF2D48">
        <w:rPr>
          <w:lang w:val="en-US"/>
        </w:rPr>
        <w:t>RUSH V4</w:t>
      </w:r>
      <w:r>
        <w:rPr>
          <w:lang w:val="en-US"/>
        </w:rPr>
        <w:t>!</w:t>
      </w:r>
      <w:r w:rsidRPr="00CF2D48">
        <w:rPr>
          <w:lang w:val="en-US"/>
        </w:rPr>
        <w:br/>
      </w:r>
      <w:r w:rsidRPr="00CF2D48">
        <w:rPr>
          <w:lang w:val="en-US"/>
        </w:rPr>
        <w:br/>
      </w:r>
      <w:r w:rsidRPr="00CF2D48">
        <w:rPr>
          <w:b/>
          <w:lang w:val="en-US"/>
        </w:rPr>
        <w:t>You’ll feel unstoppable.</w:t>
      </w:r>
    </w:p>
    <w:p w:rsidR="007B2DC6" w:rsidRDefault="007B2DC6" w:rsidP="007B2DC6">
      <w:pPr>
        <w:rPr>
          <w:rFonts w:ascii="Calibri" w:hAnsi="Calibri"/>
          <w:lang w:val="en-GB"/>
        </w:rPr>
      </w:pPr>
      <w:r w:rsidRPr="00CF2D48">
        <w:rPr>
          <w:rFonts w:ascii="Calibri" w:hAnsi="Calibri"/>
          <w:lang w:val="en-GB"/>
        </w:rPr>
        <w:t xml:space="preserve">RUSH V4 is available in 10 servings, 30 servings and 60 servings. </w:t>
      </w:r>
      <w:r>
        <w:rPr>
          <w:rFonts w:ascii="Calibri" w:hAnsi="Calibri"/>
          <w:lang w:val="en-GB"/>
        </w:rPr>
        <w:t>Besides the most popular flavour, fruit punch, there are</w:t>
      </w:r>
      <w:r w:rsidRPr="00CF2D48">
        <w:rPr>
          <w:rFonts w:ascii="Calibri" w:hAnsi="Calibri"/>
          <w:lang w:val="en-GB"/>
        </w:rPr>
        <w:t xml:space="preserve"> 5 </w:t>
      </w:r>
      <w:r>
        <w:rPr>
          <w:rFonts w:ascii="Calibri" w:hAnsi="Calibri"/>
          <w:lang w:val="en-GB"/>
        </w:rPr>
        <w:t xml:space="preserve">more </w:t>
      </w:r>
      <w:r w:rsidRPr="00CF2D48">
        <w:rPr>
          <w:rFonts w:ascii="Calibri" w:hAnsi="Calibri"/>
          <w:lang w:val="en-GB"/>
        </w:rPr>
        <w:t>fantastic fruit flavours available.</w:t>
      </w:r>
    </w:p>
    <w:p w:rsidR="00E36947" w:rsidRPr="007B2DC6" w:rsidRDefault="00E36947">
      <w:pPr>
        <w:rPr>
          <w:lang w:val="en-GB"/>
        </w:rPr>
      </w:pPr>
    </w:p>
    <w:sectPr w:rsidR="00E36947" w:rsidRPr="007B2D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D150A3"/>
    <w:multiLevelType w:val="hybridMultilevel"/>
    <w:tmpl w:val="B8202810"/>
    <w:lvl w:ilvl="0" w:tplc="AFC0D8B8">
      <w:numFmt w:val="bullet"/>
      <w:lvlText w:val=""/>
      <w:lvlJc w:val="left"/>
      <w:pPr>
        <w:ind w:left="720" w:hanging="360"/>
      </w:pPr>
      <w:rPr>
        <w:rFonts w:ascii="Wingdings" w:eastAsiaTheme="minorHAnsi" w:hAnsi="Wingdings"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780A6D25"/>
    <w:multiLevelType w:val="hybridMultilevel"/>
    <w:tmpl w:val="C6EAAF6E"/>
    <w:lvl w:ilvl="0" w:tplc="D20A77EA">
      <w:numFmt w:val="bullet"/>
      <w:lvlText w:val=""/>
      <w:lvlJc w:val="left"/>
      <w:pPr>
        <w:ind w:left="720" w:hanging="360"/>
      </w:pPr>
      <w:rPr>
        <w:rFonts w:ascii="Wingdings" w:eastAsiaTheme="minorHAnsi" w:hAnsi="Wingdings"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884"/>
    <w:rsid w:val="002A1CEA"/>
    <w:rsid w:val="00357C57"/>
    <w:rsid w:val="00423C4A"/>
    <w:rsid w:val="007B2DC6"/>
    <w:rsid w:val="00851884"/>
    <w:rsid w:val="008F7CF8"/>
    <w:rsid w:val="00BC30E8"/>
    <w:rsid w:val="00E369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E506E5-F81A-40C3-A0FF-B5F0367C7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rsid w:val="00851884"/>
    <w:pPr>
      <w:spacing w:line="254"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518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37577">
      <w:bodyDiv w:val="1"/>
      <w:marLeft w:val="0"/>
      <w:marRight w:val="0"/>
      <w:marTop w:val="0"/>
      <w:marBottom w:val="0"/>
      <w:divBdr>
        <w:top w:val="none" w:sz="0" w:space="0" w:color="auto"/>
        <w:left w:val="none" w:sz="0" w:space="0" w:color="auto"/>
        <w:bottom w:val="none" w:sz="0" w:space="0" w:color="auto"/>
        <w:right w:val="none" w:sz="0" w:space="0" w:color="auto"/>
      </w:divBdr>
    </w:div>
    <w:div w:id="310528597">
      <w:bodyDiv w:val="1"/>
      <w:marLeft w:val="0"/>
      <w:marRight w:val="0"/>
      <w:marTop w:val="0"/>
      <w:marBottom w:val="0"/>
      <w:divBdr>
        <w:top w:val="none" w:sz="0" w:space="0" w:color="auto"/>
        <w:left w:val="none" w:sz="0" w:space="0" w:color="auto"/>
        <w:bottom w:val="none" w:sz="0" w:space="0" w:color="auto"/>
        <w:right w:val="none" w:sz="0" w:space="0" w:color="auto"/>
      </w:divBdr>
    </w:div>
    <w:div w:id="920453640">
      <w:bodyDiv w:val="1"/>
      <w:marLeft w:val="0"/>
      <w:marRight w:val="0"/>
      <w:marTop w:val="0"/>
      <w:marBottom w:val="0"/>
      <w:divBdr>
        <w:top w:val="none" w:sz="0" w:space="0" w:color="auto"/>
        <w:left w:val="none" w:sz="0" w:space="0" w:color="auto"/>
        <w:bottom w:val="none" w:sz="0" w:space="0" w:color="auto"/>
        <w:right w:val="none" w:sz="0" w:space="0" w:color="auto"/>
      </w:divBdr>
    </w:div>
    <w:div w:id="954598834">
      <w:bodyDiv w:val="1"/>
      <w:marLeft w:val="0"/>
      <w:marRight w:val="0"/>
      <w:marTop w:val="0"/>
      <w:marBottom w:val="0"/>
      <w:divBdr>
        <w:top w:val="none" w:sz="0" w:space="0" w:color="auto"/>
        <w:left w:val="none" w:sz="0" w:space="0" w:color="auto"/>
        <w:bottom w:val="none" w:sz="0" w:space="0" w:color="auto"/>
        <w:right w:val="none" w:sz="0" w:space="0" w:color="auto"/>
      </w:divBdr>
    </w:div>
    <w:div w:id="1175412683">
      <w:bodyDiv w:val="1"/>
      <w:marLeft w:val="0"/>
      <w:marRight w:val="0"/>
      <w:marTop w:val="0"/>
      <w:marBottom w:val="0"/>
      <w:divBdr>
        <w:top w:val="none" w:sz="0" w:space="0" w:color="auto"/>
        <w:left w:val="none" w:sz="0" w:space="0" w:color="auto"/>
        <w:bottom w:val="none" w:sz="0" w:space="0" w:color="auto"/>
        <w:right w:val="none" w:sz="0" w:space="0" w:color="auto"/>
      </w:divBdr>
    </w:div>
    <w:div w:id="1193542842">
      <w:bodyDiv w:val="1"/>
      <w:marLeft w:val="0"/>
      <w:marRight w:val="0"/>
      <w:marTop w:val="0"/>
      <w:marBottom w:val="0"/>
      <w:divBdr>
        <w:top w:val="none" w:sz="0" w:space="0" w:color="auto"/>
        <w:left w:val="none" w:sz="0" w:space="0" w:color="auto"/>
        <w:bottom w:val="none" w:sz="0" w:space="0" w:color="auto"/>
        <w:right w:val="none" w:sz="0" w:space="0" w:color="auto"/>
      </w:divBdr>
    </w:div>
    <w:div w:id="1458060275">
      <w:bodyDiv w:val="1"/>
      <w:marLeft w:val="0"/>
      <w:marRight w:val="0"/>
      <w:marTop w:val="0"/>
      <w:marBottom w:val="0"/>
      <w:divBdr>
        <w:top w:val="none" w:sz="0" w:space="0" w:color="auto"/>
        <w:left w:val="none" w:sz="0" w:space="0" w:color="auto"/>
        <w:bottom w:val="none" w:sz="0" w:space="0" w:color="auto"/>
        <w:right w:val="none" w:sz="0" w:space="0" w:color="auto"/>
      </w:divBdr>
    </w:div>
    <w:div w:id="1738866797">
      <w:bodyDiv w:val="1"/>
      <w:marLeft w:val="0"/>
      <w:marRight w:val="0"/>
      <w:marTop w:val="0"/>
      <w:marBottom w:val="0"/>
      <w:divBdr>
        <w:top w:val="none" w:sz="0" w:space="0" w:color="auto"/>
        <w:left w:val="none" w:sz="0" w:space="0" w:color="auto"/>
        <w:bottom w:val="none" w:sz="0" w:space="0" w:color="auto"/>
        <w:right w:val="none" w:sz="0" w:space="0" w:color="auto"/>
      </w:divBdr>
    </w:div>
    <w:div w:id="1789542329">
      <w:bodyDiv w:val="1"/>
      <w:marLeft w:val="0"/>
      <w:marRight w:val="0"/>
      <w:marTop w:val="0"/>
      <w:marBottom w:val="0"/>
      <w:divBdr>
        <w:top w:val="none" w:sz="0" w:space="0" w:color="auto"/>
        <w:left w:val="none" w:sz="0" w:space="0" w:color="auto"/>
        <w:bottom w:val="none" w:sz="0" w:space="0" w:color="auto"/>
        <w:right w:val="none" w:sz="0" w:space="0" w:color="auto"/>
      </w:divBdr>
    </w:div>
    <w:div w:id="193856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540</Words>
  <Characters>2974</Characters>
  <Application>Microsoft Office Word</Application>
  <DocSecurity>0</DocSecurity>
  <Lines>24</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Renselaar</dc:creator>
  <cp:keywords/>
  <dc:description/>
  <cp:lastModifiedBy>Ralph Renselaar</cp:lastModifiedBy>
  <cp:revision>3</cp:revision>
  <dcterms:created xsi:type="dcterms:W3CDTF">2016-12-12T15:32:00Z</dcterms:created>
  <dcterms:modified xsi:type="dcterms:W3CDTF">2016-12-12T15:37:00Z</dcterms:modified>
</cp:coreProperties>
</file>